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551" w:type="dxa"/>
        <w:tblInd w:w="108" w:type="dxa"/>
        <w:tblLook w:val="04A0" w:firstRow="1" w:lastRow="0" w:firstColumn="1" w:lastColumn="0" w:noHBand="0" w:noVBand="1"/>
      </w:tblPr>
      <w:tblGrid>
        <w:gridCol w:w="4775"/>
        <w:gridCol w:w="4776"/>
      </w:tblGrid>
      <w:tr w:rsidR="000812EB" w:rsidRPr="003264F2" w:rsidTr="00406F6F">
        <w:trPr>
          <w:trHeight w:val="4048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0812EB" w:rsidRPr="003264F2" w:rsidRDefault="000812EB" w:rsidP="00406F6F">
            <w:pPr>
              <w:pStyle w:val="ConsPlusTitle"/>
              <w:pageBreakBefore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64F2"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Форма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0812EB" w:rsidRPr="003264F2" w:rsidRDefault="000812EB" w:rsidP="00406F6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4F2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0812EB" w:rsidRPr="003264F2" w:rsidRDefault="000812EB" w:rsidP="00406F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4F2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Pr="003264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предоставления субсидии на стимулирование развития приоритетных </w:t>
            </w:r>
            <w:proofErr w:type="spellStart"/>
            <w:r w:rsidRPr="003264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подотраслей</w:t>
            </w:r>
            <w:proofErr w:type="spellEnd"/>
            <w:r w:rsidRPr="003264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агропромышленного комплекса и развитие малых форм хозяйствования в части финансового обеспечения затрат на </w:t>
            </w:r>
            <w:proofErr w:type="spellStart"/>
            <w:r w:rsidRPr="003264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грантовую</w:t>
            </w:r>
            <w:proofErr w:type="spellEnd"/>
            <w:r w:rsidRPr="003264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поддержку сельскохозяйственных потребительских кооперативов </w:t>
            </w:r>
          </w:p>
        </w:tc>
      </w:tr>
    </w:tbl>
    <w:p w:rsidR="000812EB" w:rsidRPr="003264F2" w:rsidRDefault="000812EB" w:rsidP="000812E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4F2">
        <w:rPr>
          <w:rFonts w:ascii="Times New Roman" w:hAnsi="Times New Roman" w:cs="Times New Roman"/>
          <w:b/>
          <w:sz w:val="28"/>
          <w:szCs w:val="28"/>
        </w:rPr>
        <w:t>ПЛАН РАСХОДОВ СРЕДСТВ ГРАНТА</w:t>
      </w:r>
    </w:p>
    <w:p w:rsidR="000812EB" w:rsidRPr="003264F2" w:rsidRDefault="000812EB" w:rsidP="000812EB">
      <w:pPr>
        <w:pStyle w:val="ConsPlusNormal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9498" w:type="dxa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977"/>
        <w:gridCol w:w="1420"/>
        <w:gridCol w:w="1276"/>
        <w:gridCol w:w="1422"/>
        <w:gridCol w:w="1134"/>
        <w:gridCol w:w="1701"/>
      </w:tblGrid>
      <w:tr w:rsidR="000812EB" w:rsidRPr="003264F2" w:rsidTr="000812EB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EB" w:rsidRPr="003264F2" w:rsidRDefault="000812EB" w:rsidP="00406F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F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EB" w:rsidRPr="003264F2" w:rsidRDefault="000812EB" w:rsidP="00406F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F2"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приобретения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EB" w:rsidRPr="003264F2" w:rsidRDefault="000812EB" w:rsidP="00406F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F2">
              <w:rPr>
                <w:rFonts w:ascii="Times New Roman" w:hAnsi="Times New Roman" w:cs="Times New Roman"/>
                <w:sz w:val="24"/>
                <w:szCs w:val="24"/>
              </w:rPr>
              <w:t>Количество (ед., шт., гол.)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EB" w:rsidRPr="003264F2" w:rsidRDefault="000812EB" w:rsidP="00406F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F2">
              <w:rPr>
                <w:rFonts w:ascii="Times New Roman" w:hAnsi="Times New Roman" w:cs="Times New Roman"/>
                <w:sz w:val="24"/>
                <w:szCs w:val="24"/>
              </w:rPr>
              <w:t>Цена за единицу, руб.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EB" w:rsidRPr="003264F2" w:rsidRDefault="000812EB" w:rsidP="00406F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F2">
              <w:rPr>
                <w:rFonts w:ascii="Times New Roman" w:hAnsi="Times New Roman" w:cs="Times New Roman"/>
                <w:sz w:val="24"/>
                <w:szCs w:val="24"/>
              </w:rPr>
              <w:t>Общая стоимость, руб.</w:t>
            </w:r>
            <w:bookmarkStart w:id="0" w:name="_GoBack"/>
            <w:bookmarkEnd w:id="0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EB" w:rsidRPr="003264F2" w:rsidRDefault="000812EB" w:rsidP="00406F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F2">
              <w:rPr>
                <w:rFonts w:ascii="Times New Roman" w:hAnsi="Times New Roman" w:cs="Times New Roman"/>
                <w:sz w:val="24"/>
                <w:szCs w:val="24"/>
              </w:rPr>
              <w:t>За счет средств, руб.:</w:t>
            </w:r>
          </w:p>
        </w:tc>
      </w:tr>
      <w:tr w:rsidR="000812EB" w:rsidRPr="003264F2" w:rsidTr="000812EB">
        <w:trPr>
          <w:trHeight w:val="49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EB" w:rsidRPr="003264F2" w:rsidRDefault="000812EB" w:rsidP="00406F6F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EB" w:rsidRPr="003264F2" w:rsidRDefault="000812EB" w:rsidP="00406F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EB" w:rsidRPr="003264F2" w:rsidRDefault="000812EB" w:rsidP="00406F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EB" w:rsidRPr="003264F2" w:rsidRDefault="000812EB" w:rsidP="00406F6F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EB" w:rsidRPr="003264F2" w:rsidRDefault="000812EB" w:rsidP="00406F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EB" w:rsidRPr="003264F2" w:rsidRDefault="000812EB" w:rsidP="00406F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F2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EB" w:rsidRPr="003264F2" w:rsidRDefault="000812EB" w:rsidP="00406F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F2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</w:p>
          <w:p w:rsidR="000812EB" w:rsidRPr="003264F2" w:rsidRDefault="000812EB" w:rsidP="00406F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EB" w:rsidRPr="003264F2" w:rsidTr="000812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EB" w:rsidRPr="003264F2" w:rsidRDefault="000812EB" w:rsidP="00406F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4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EB" w:rsidRPr="003264F2" w:rsidRDefault="000812EB" w:rsidP="00406F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EB" w:rsidRPr="003264F2" w:rsidRDefault="000812EB" w:rsidP="00406F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EB" w:rsidRPr="003264F2" w:rsidRDefault="000812EB" w:rsidP="00406F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EB" w:rsidRPr="003264F2" w:rsidRDefault="000812EB" w:rsidP="00406F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EB" w:rsidRPr="003264F2" w:rsidRDefault="000812EB" w:rsidP="00406F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EB" w:rsidRPr="003264F2" w:rsidRDefault="000812EB" w:rsidP="00406F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EB" w:rsidRPr="003264F2" w:rsidTr="000812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EB" w:rsidRPr="003264F2" w:rsidRDefault="000812EB" w:rsidP="00406F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4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EB" w:rsidRPr="003264F2" w:rsidRDefault="000812EB" w:rsidP="00406F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EB" w:rsidRPr="003264F2" w:rsidRDefault="000812EB" w:rsidP="00406F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EB" w:rsidRPr="003264F2" w:rsidRDefault="000812EB" w:rsidP="00406F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EB" w:rsidRPr="003264F2" w:rsidRDefault="000812EB" w:rsidP="00406F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EB" w:rsidRPr="003264F2" w:rsidRDefault="000812EB" w:rsidP="00406F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EB" w:rsidRPr="003264F2" w:rsidRDefault="000812EB" w:rsidP="00406F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EB" w:rsidRPr="003264F2" w:rsidTr="000812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EB" w:rsidRPr="003264F2" w:rsidRDefault="000812EB" w:rsidP="00406F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4F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EB" w:rsidRPr="003264F2" w:rsidRDefault="000812EB" w:rsidP="00406F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4F2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EB" w:rsidRPr="003264F2" w:rsidRDefault="000812EB" w:rsidP="00406F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EB" w:rsidRPr="003264F2" w:rsidRDefault="000812EB" w:rsidP="00406F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EB" w:rsidRPr="003264F2" w:rsidRDefault="000812EB" w:rsidP="00406F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EB" w:rsidRPr="003264F2" w:rsidRDefault="000812EB" w:rsidP="00406F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EB" w:rsidRPr="003264F2" w:rsidRDefault="000812EB" w:rsidP="00406F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EB" w:rsidRPr="003264F2" w:rsidTr="000812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EB" w:rsidRPr="003264F2" w:rsidRDefault="000812EB" w:rsidP="00406F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EB" w:rsidRPr="003264F2" w:rsidRDefault="000812EB" w:rsidP="00406F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4F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EB" w:rsidRPr="003264F2" w:rsidRDefault="000812EB" w:rsidP="00406F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EB" w:rsidRPr="003264F2" w:rsidRDefault="000812EB" w:rsidP="00406F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EB" w:rsidRPr="003264F2" w:rsidRDefault="000812EB" w:rsidP="00406F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EB" w:rsidRPr="003264F2" w:rsidRDefault="000812EB" w:rsidP="00406F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EB" w:rsidRPr="003264F2" w:rsidRDefault="000812EB" w:rsidP="00406F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2EB" w:rsidRPr="003264F2" w:rsidRDefault="000812EB" w:rsidP="000812E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2EB" w:rsidRPr="003264F2" w:rsidRDefault="000812EB" w:rsidP="000812EB">
      <w:pPr>
        <w:pStyle w:val="ConsPlusNormal"/>
        <w:tabs>
          <w:tab w:val="left" w:pos="675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12EB" w:rsidRPr="003264F2" w:rsidRDefault="000812EB" w:rsidP="000812EB">
      <w:pPr>
        <w:pStyle w:val="ConsPlusNormal"/>
        <w:tabs>
          <w:tab w:val="left" w:pos="675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64F2">
        <w:rPr>
          <w:rFonts w:ascii="Times New Roman" w:hAnsi="Times New Roman" w:cs="Times New Roman"/>
          <w:sz w:val="28"/>
          <w:szCs w:val="28"/>
        </w:rPr>
        <w:t>Председатель кооператива                                 подпись/расшифровка подписи</w:t>
      </w:r>
    </w:p>
    <w:p w:rsidR="000812EB" w:rsidRPr="003264F2" w:rsidRDefault="000812EB" w:rsidP="000812EB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12EB" w:rsidRPr="003264F2" w:rsidRDefault="000812EB" w:rsidP="000812EB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64F2">
        <w:rPr>
          <w:rFonts w:ascii="Times New Roman" w:hAnsi="Times New Roman" w:cs="Times New Roman"/>
          <w:sz w:val="24"/>
          <w:szCs w:val="24"/>
        </w:rPr>
        <w:t>М.П. (при наличии печати)</w:t>
      </w:r>
    </w:p>
    <w:p w:rsidR="000812EB" w:rsidRPr="003264F2" w:rsidRDefault="000812EB" w:rsidP="000812EB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812EB" w:rsidRPr="003264F2" w:rsidRDefault="000812EB" w:rsidP="000812E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2EB" w:rsidRPr="003264F2" w:rsidRDefault="000812EB" w:rsidP="000812E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2EB" w:rsidRPr="003264F2" w:rsidRDefault="000812EB" w:rsidP="000812E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2EB" w:rsidRPr="003264F2" w:rsidRDefault="000812EB" w:rsidP="000812E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2EB" w:rsidRPr="003264F2" w:rsidRDefault="000812EB" w:rsidP="000812E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2EB" w:rsidRPr="003264F2" w:rsidRDefault="000812EB" w:rsidP="000812E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2EB" w:rsidRPr="003264F2" w:rsidRDefault="000812EB" w:rsidP="000812E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BA2" w:rsidRDefault="00C02BA2"/>
    <w:sectPr w:rsidR="00C02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EB"/>
    <w:rsid w:val="000812EB"/>
    <w:rsid w:val="00C0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E28D6-4EE8-44F6-9D35-74AD3D64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2EB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0812E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812EB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0812EB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Татьяна Ивановна</dc:creator>
  <cp:keywords/>
  <dc:description/>
  <cp:lastModifiedBy>Штанько Татьяна Ивановна</cp:lastModifiedBy>
  <cp:revision>1</cp:revision>
  <dcterms:created xsi:type="dcterms:W3CDTF">2022-05-12T07:08:00Z</dcterms:created>
  <dcterms:modified xsi:type="dcterms:W3CDTF">2022-05-12T07:10:00Z</dcterms:modified>
</cp:coreProperties>
</file>